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0"/>
        <w:ind w:left="3303" w:right="3306"/>
        <w:jc w:val="center"/>
      </w:pPr>
      <w:r>
        <w:t>个人承诺事项表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3"/>
        </w:rPr>
      </w:pPr>
    </w:p>
    <w:tbl>
      <w:tblPr>
        <w:tblStyle w:val="3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0"/>
        <w:gridCol w:w="1000"/>
        <w:gridCol w:w="2000"/>
        <w:gridCol w:w="4200"/>
        <w:gridCol w:w="400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0" w:type="dxa"/>
            <w:gridSpan w:val="2"/>
            <w:vMerge w:val="restart"/>
          </w:tcPr>
          <w:p>
            <w:pPr>
              <w:pStyle w:val="7"/>
              <w:spacing w:before="131" w:line="400" w:lineRule="atLeast"/>
              <w:ind w:left="200" w:right="189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是否担任过</w:t>
            </w:r>
          </w:p>
          <w:p>
            <w:pPr>
              <w:pStyle w:val="7"/>
              <w:spacing w:before="131" w:line="400" w:lineRule="atLeast"/>
              <w:ind w:left="200" w:right="1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人民陪</w:t>
            </w:r>
            <w:r>
              <w:rPr>
                <w:sz w:val="20"/>
              </w:rPr>
              <w:t>审员</w:t>
            </w:r>
          </w:p>
          <w:p>
            <w:pPr>
              <w:pStyle w:val="7"/>
              <w:tabs>
                <w:tab w:val="left" w:pos="699"/>
              </w:tabs>
              <w:spacing w:line="220" w:lineRule="exact"/>
              <w:ind w:right="9"/>
              <w:jc w:val="center"/>
              <w:rPr>
                <w:sz w:val="20"/>
              </w:rPr>
            </w:pP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2000" w:type="dxa"/>
          </w:tcPr>
          <w:p>
            <w:pPr>
              <w:pStyle w:val="7"/>
              <w:spacing w:before="195"/>
              <w:ind w:left="540"/>
              <w:rPr>
                <w:sz w:val="20"/>
              </w:rPr>
            </w:pPr>
            <w:r>
              <w:rPr>
                <w:sz w:val="20"/>
              </w:rPr>
              <w:t>任职时间</w:t>
            </w:r>
          </w:p>
        </w:tc>
        <w:tc>
          <w:tcPr>
            <w:tcW w:w="42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restart"/>
          </w:tcPr>
          <w:p>
            <w:pPr>
              <w:pStyle w:val="7"/>
              <w:spacing w:before="195"/>
              <w:rPr>
                <w:sz w:val="20"/>
              </w:rPr>
            </w:pPr>
            <w:r>
              <w:rPr>
                <w:sz w:val="20"/>
              </w:rPr>
              <w:t>备注：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</w:tcPr>
          <w:p>
            <w:pPr>
              <w:pStyle w:val="7"/>
              <w:spacing w:before="195"/>
              <w:ind w:left="200"/>
              <w:rPr>
                <w:sz w:val="20"/>
              </w:rPr>
            </w:pPr>
            <w:r>
              <w:rPr>
                <w:sz w:val="20"/>
              </w:rPr>
              <w:t>担任人民法院名称</w:t>
            </w:r>
          </w:p>
        </w:tc>
        <w:tc>
          <w:tcPr>
            <w:tcW w:w="420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7"/>
              <w:tabs>
                <w:tab w:val="left" w:pos="2399"/>
                <w:tab w:val="left" w:pos="3099"/>
              </w:tabs>
              <w:spacing w:before="195"/>
              <w:ind w:left="400"/>
              <w:rPr>
                <w:sz w:val="20"/>
              </w:rPr>
            </w:pPr>
            <w:r>
              <w:rPr>
                <w:sz w:val="20"/>
              </w:rPr>
              <w:t>是否为人大代表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7"/>
              <w:tabs>
                <w:tab w:val="left" w:pos="1939"/>
                <w:tab w:val="left" w:pos="2639"/>
                <w:tab w:val="left" w:pos="3339"/>
              </w:tabs>
              <w:spacing w:before="195"/>
              <w:ind w:left="104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4000" w:type="dxa"/>
            <w:gridSpan w:val="3"/>
          </w:tcPr>
          <w:p>
            <w:pPr>
              <w:pStyle w:val="7"/>
              <w:tabs>
                <w:tab w:val="left" w:pos="2399"/>
                <w:tab w:val="left" w:pos="3099"/>
              </w:tabs>
              <w:spacing w:before="195"/>
              <w:ind w:left="400"/>
              <w:rPr>
                <w:sz w:val="20"/>
              </w:rPr>
            </w:pPr>
            <w:r>
              <w:rPr>
                <w:sz w:val="20"/>
              </w:rPr>
              <w:t>是否为政协委员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是□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否□</w:t>
            </w:r>
          </w:p>
        </w:tc>
        <w:tc>
          <w:tcPr>
            <w:tcW w:w="6000" w:type="dxa"/>
            <w:gridSpan w:val="3"/>
          </w:tcPr>
          <w:p>
            <w:pPr>
              <w:pStyle w:val="7"/>
              <w:tabs>
                <w:tab w:val="left" w:pos="1939"/>
                <w:tab w:val="left" w:pos="2639"/>
                <w:tab w:val="left" w:pos="3339"/>
              </w:tabs>
              <w:spacing w:before="195"/>
              <w:ind w:left="1040"/>
              <w:rPr>
                <w:sz w:val="20"/>
              </w:rPr>
            </w:pPr>
            <w:r>
              <w:rPr>
                <w:sz w:val="20"/>
              </w:rPr>
              <w:t>全国□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省□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市□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县区□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restart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5"/>
              <w:rPr>
                <w:sz w:val="26"/>
              </w:rPr>
            </w:pPr>
          </w:p>
          <w:p>
            <w:pPr>
              <w:pStyle w:val="7"/>
              <w:spacing w:line="374" w:lineRule="auto"/>
              <w:ind w:left="260" w:right="329"/>
              <w:rPr>
                <w:sz w:val="20"/>
              </w:rPr>
            </w:pPr>
            <w:r>
              <w:rPr>
                <w:spacing w:val="-3"/>
                <w:sz w:val="20"/>
              </w:rPr>
              <w:t>承诺事项</w:t>
            </w: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1.是否受过刑事处罚或正在受到刑事追究、受过行政拘留处罚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2.是否被开除公职或开除留用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3.是否受到党纪处分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4.是否被吊销律师、公证员执业证书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5.是否被纳入失信被执行人名单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6.是否受惩戒被免除人民陪审员职务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7.是否有其他违法违纪行为，可能影响司法公信的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8.是否是人民代表大会常务委员会组成人员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31" w:line="400" w:lineRule="atLeast"/>
              <w:ind w:left="100" w:right="-15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4"/>
                <w:sz w:val="20"/>
              </w:rPr>
              <w:t xml:space="preserve"> 是否是监察委员会、政法委员会、人民法院、人民检察院、公安机关、国家安全机</w:t>
            </w:r>
            <w:r>
              <w:rPr>
                <w:sz w:val="20"/>
              </w:rPr>
              <w:t>关、司法行政机关在职工作人员</w:t>
            </w:r>
          </w:p>
        </w:tc>
        <w:tc>
          <w:tcPr>
            <w:tcW w:w="1400" w:type="dxa"/>
          </w:tcPr>
          <w:p>
            <w:pPr>
              <w:pStyle w:val="7"/>
              <w:spacing w:before="10"/>
              <w:rPr>
                <w:sz w:val="30"/>
              </w:rPr>
            </w:pPr>
          </w:p>
          <w:p>
            <w:pPr>
              <w:pStyle w:val="7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10. 是否是律师、公证员、仲裁员、基层法律服务工作者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11.是否是人民检察院人民监督员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0" w:type="dxa"/>
            <w:gridSpan w:val="4"/>
          </w:tcPr>
          <w:p>
            <w:pPr>
              <w:pStyle w:val="7"/>
              <w:spacing w:before="195"/>
              <w:ind w:left="100"/>
              <w:rPr>
                <w:sz w:val="20"/>
              </w:rPr>
            </w:pPr>
            <w:r>
              <w:rPr>
                <w:sz w:val="20"/>
              </w:rPr>
              <w:t>12. 是否有其他因职务原因不适宜担任人民陪审员的情形</w:t>
            </w:r>
          </w:p>
        </w:tc>
        <w:tc>
          <w:tcPr>
            <w:tcW w:w="1400" w:type="dxa"/>
          </w:tcPr>
          <w:p>
            <w:pPr>
              <w:pStyle w:val="7"/>
              <w:spacing w:before="195"/>
              <w:ind w:left="182" w:right="172"/>
              <w:jc w:val="center"/>
              <w:rPr>
                <w:sz w:val="20"/>
              </w:rPr>
            </w:pPr>
            <w:r>
              <w:rPr>
                <w:spacing w:val="19"/>
                <w:sz w:val="20"/>
              </w:rPr>
              <w:t>是□ 否□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0" w:hRule="atLeast"/>
        </w:trPr>
        <w:tc>
          <w:tcPr>
            <w:tcW w:w="1000" w:type="dxa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47" w:line="374" w:lineRule="auto"/>
              <w:ind w:left="260" w:right="329"/>
              <w:rPr>
                <w:sz w:val="20"/>
              </w:rPr>
            </w:pPr>
            <w:r>
              <w:rPr>
                <w:spacing w:val="-3"/>
                <w:sz w:val="20"/>
              </w:rPr>
              <w:t>个人承诺</w:t>
            </w:r>
          </w:p>
        </w:tc>
        <w:tc>
          <w:tcPr>
            <w:tcW w:w="9000" w:type="dxa"/>
            <w:gridSpan w:val="5"/>
          </w:tcPr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173" w:line="280" w:lineRule="auto"/>
              <w:ind w:left="200" w:right="189" w:firstLine="4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我郑重承诺：已经全文学习了《人民陪审员法》和《人民陪审员选任办法》并认真阅知以上规定，符合法定任职条件，自愿申请成为人民陪审员，自觉履行法定职责义务，如实填写《人民陪审员候选人登记表》，保证提供的身份证、户口簿和学历证书等材料真实，合法，有效。如有不实，</w:t>
            </w:r>
            <w:r>
              <w:rPr>
                <w:spacing w:val="-98"/>
                <w:sz w:val="20"/>
              </w:rPr>
              <w:t xml:space="preserve"> </w:t>
            </w:r>
            <w:r>
              <w:rPr>
                <w:sz w:val="20"/>
              </w:rPr>
              <w:t>本人愿意承担一切法律后果。</w:t>
            </w: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rPr>
                <w:sz w:val="22"/>
              </w:rPr>
            </w:pPr>
          </w:p>
          <w:p>
            <w:pPr>
              <w:pStyle w:val="7"/>
              <w:spacing w:before="3"/>
              <w:rPr>
                <w:sz w:val="32"/>
              </w:rPr>
            </w:pPr>
          </w:p>
          <w:p>
            <w:pPr>
              <w:pStyle w:val="7"/>
              <w:ind w:left="4180" w:right="3170"/>
              <w:jc w:val="center"/>
              <w:rPr>
                <w:sz w:val="20"/>
              </w:rPr>
            </w:pPr>
            <w:r>
              <w:rPr>
                <w:sz w:val="20"/>
              </w:rPr>
              <w:t>承诺人（签字）：</w:t>
            </w:r>
          </w:p>
          <w:p>
            <w:pPr>
              <w:pStyle w:val="7"/>
              <w:spacing w:before="11"/>
              <w:rPr>
                <w:sz w:val="26"/>
              </w:rPr>
            </w:pPr>
          </w:p>
          <w:p>
            <w:pPr>
              <w:pStyle w:val="7"/>
              <w:tabs>
                <w:tab w:val="left" w:pos="6039"/>
                <w:tab w:val="left" w:pos="6639"/>
              </w:tabs>
              <w:ind w:left="5540"/>
              <w:rPr>
                <w:sz w:val="20"/>
              </w:rPr>
            </w:pPr>
            <w:r>
              <w:rPr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rFonts w:hint="eastAsia"/>
                <w:sz w:val="20"/>
                <w:lang w:val="en-US" w:eastAsia="zh-CN"/>
              </w:rPr>
              <w:t xml:space="preserve"> </w:t>
            </w:r>
            <w:r>
              <w:rPr>
                <w:sz w:val="20"/>
              </w:rPr>
              <w:t>日</w:t>
            </w:r>
          </w:p>
        </w:tc>
      </w:tr>
    </w:tbl>
    <w:p/>
    <w:sectPr>
      <w:pgSz w:w="11910" w:h="16840"/>
      <w:pgMar w:top="400" w:right="780" w:bottom="280" w:left="8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NGY0NDNkZGM5ZTEyNTVkYWE4ZDcwODFkMTdkOTM2MTAifQ=="/>
  </w:docVars>
  <w:rsids>
    <w:rsidRoot w:val="00000000"/>
    <w:rsid w:val="1774443F"/>
    <w:rsid w:val="24CC7C46"/>
    <w:rsid w:val="36F720B2"/>
    <w:rsid w:val="5B7E5B27"/>
    <w:rsid w:val="5BD44C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40"/>
      <w:szCs w:val="40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800</Words>
  <Characters>815</Characters>
  <TotalTime>4</TotalTime>
  <ScaleCrop>false</ScaleCrop>
  <LinksUpToDate>false</LinksUpToDate>
  <CharactersWithSpaces>856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2023-02-24T01:29:00Z</dcterms:created>
  <dc:creator>tpy</dc:creator>
  <cp:lastModifiedBy>燕子</cp:lastModifiedBy>
  <dcterms:modified xsi:type="dcterms:W3CDTF">2024-05-13T02:13:58Z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7850729081CB4FE2A382520A33631064</vt:lpwstr>
  </property>
</Properties>
</file>