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rFonts w:hint="eastAsia" w:eastAsia="宋体"/>
          <w:b w:val="0"/>
          <w:i w:val="0"/>
          <w:strike w:val="0"/>
          <w:color w:val="000000"/>
          <w:sz w:val="30"/>
          <w:lang w:val="en-US" w:eastAsia="zh-CN"/>
        </w:rPr>
      </w:pPr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7</w:t>
      </w:r>
      <w:bookmarkStart w:id="0" w:name="_GoBack"/>
      <w:bookmarkEnd w:id="0"/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sz w:val="30"/>
          <w:szCs w:val="30"/>
        </w:rPr>
        <w:t>号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关于2024年高考期间对道县城区部分路段实行交通管制的通告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rPr>
          <w:rFonts w:hint="eastAsia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"/>
          <w:sz w:val="32"/>
        </w:rPr>
        <w:t>2024年高考将于6月7日至9日举行。为确保考试期间我县考场周边道路安全畅通，给广大考生提供一个宁静、舒适的考试环境，道县公安局交通警察大队将对道县一中、永州工贸学校、道县潇水学校、道县敦颐高中学校考点周边的部分路段实行交通管制。现将有关事项通告如下：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一、交通管制路段</w:t>
      </w:r>
    </w:p>
    <w:p>
      <w:pPr>
        <w:spacing w:line="520" w:lineRule="exact"/>
        <w:ind w:firstLine="640" w:firstLineChars="20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道县一中、道县二中、道县五中、道县玉潭学校、永州工贸学校、道县潇水学校、道县敦颐高中学校的学校大门口出入路段；道县一中考点东大门营阳大道路段、道县潇水学校考点大门月岩东路路段、永州工贸学校考点南大门富塘路路段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、交通管制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6月7日：上午7：20至9：15，11：30至12：30；下午1：20至3：15，5：00至6：00。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6月8日：上午7：20至9：15，10：15至11：15；下午1：20至3：15，5：00至6：00。</w:t>
      </w:r>
    </w:p>
    <w:p>
      <w:pPr>
        <w:spacing w:line="600" w:lineRule="exact"/>
        <w:ind w:firstLine="672" w:firstLineChars="21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6月9日：上午6：50至8：45，9：45至11：15，12：15至12：45；下午1：00至2：45，3：45至5：15，6：15至6：45。</w:t>
      </w:r>
    </w:p>
    <w:p>
      <w:pPr>
        <w:spacing w:line="600" w:lineRule="exact"/>
        <w:ind w:firstLine="832" w:firstLineChars="260"/>
        <w:rPr>
          <w:rFonts w:hint="eastAsia" w:eastAsia="仿宋"/>
          <w:sz w:val="32"/>
        </w:rPr>
      </w:pPr>
      <w:r>
        <w:rPr>
          <w:rFonts w:hint="eastAsia" w:eastAsia="仿宋"/>
          <w:sz w:val="32"/>
        </w:rPr>
        <w:t>6月8日下午2：45至3：40（外语科听力考试），道县一中东大门至潇水二桥、永州工贸学校考点南大门、道县敦颐高中学校大门路段禁止车辆通行，道县潇水学校考点大门路段禁止车辆鸣笛。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、交通管制措施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（一）交通管制期间，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执行紧急任务的救护车、消防车、警车、工程抢险车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eastAsia="仿宋"/>
          <w:sz w:val="32"/>
        </w:rPr>
        <w:t>持有通行证的考试工作车辆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外，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禁止机动车辆驶入管制路段区域。确需途径上述路段的车辆，请提前规划出行路线，绕道行驶。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（二）交通管制期间，限制通行路段周边的车辆和行人必须严格按照交通标志指示行驶，禁止违法停放车辆，自觉服从交警和现场工作人员指挥。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）公安交警部门将加强对管制路段的交通管理，对违反本通告的行为依法予以处理。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道县公安局交通警察大队</w:t>
      </w:r>
    </w:p>
    <w:p>
      <w:pPr>
        <w:widowControl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wordWrap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sz w:val="32"/>
          <w:szCs w:val="32"/>
        </w:rPr>
      </w:pP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99"/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semiHidden/>
    <w:unhideWhenUsed/>
    <w:qFormat/>
    <w:uiPriority w:val="99"/>
    <w:rPr/>
  </w:style>
  <w:style w:type="paragraph" w:customStyle="1" w:styleId="7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Administrator</cp:lastModifiedBy>
  <cp:lastPrinted>2024-05-29T00:41:00Z</cp:lastPrinted>
  <dcterms:modified xsi:type="dcterms:W3CDTF">2024-06-06T01:06:45Z</dcterms:modified>
  <dc:title>DXDR-2024-60001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